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4A0499">
        <w:rPr>
          <w:rFonts w:ascii="Times New Roman" w:eastAsia="Times New Roman" w:hAnsi="Times New Roman" w:cs="Times New Roman"/>
          <w:sz w:val="28"/>
        </w:rPr>
        <w:t>0204001:1066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4A0499">
        <w:rPr>
          <w:rFonts w:ascii="Times New Roman" w:eastAsia="Times New Roman" w:hAnsi="Times New Roman" w:cs="Times New Roman"/>
          <w:sz w:val="28"/>
        </w:rPr>
        <w:t>район «Центральный рынок»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4A0499">
        <w:rPr>
          <w:rFonts w:ascii="Times New Roman" w:eastAsia="Times New Roman" w:hAnsi="Times New Roman" w:cs="Times New Roman"/>
          <w:sz w:val="28"/>
        </w:rPr>
        <w:t>23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7130A"/>
    <w:rsid w:val="000B51A8"/>
    <w:rsid w:val="000C14DE"/>
    <w:rsid w:val="000F0C3B"/>
    <w:rsid w:val="001F167C"/>
    <w:rsid w:val="0021114F"/>
    <w:rsid w:val="00296387"/>
    <w:rsid w:val="00300BDA"/>
    <w:rsid w:val="0036257C"/>
    <w:rsid w:val="00391979"/>
    <w:rsid w:val="003F275C"/>
    <w:rsid w:val="004877F1"/>
    <w:rsid w:val="004A0499"/>
    <w:rsid w:val="00552B5E"/>
    <w:rsid w:val="005F4282"/>
    <w:rsid w:val="00706A95"/>
    <w:rsid w:val="00730C6B"/>
    <w:rsid w:val="007358CE"/>
    <w:rsid w:val="007D4665"/>
    <w:rsid w:val="008C516D"/>
    <w:rsid w:val="009C2A6F"/>
    <w:rsid w:val="00B11D3C"/>
    <w:rsid w:val="00B6408F"/>
    <w:rsid w:val="00B75251"/>
    <w:rsid w:val="00B92ACB"/>
    <w:rsid w:val="00C155A7"/>
    <w:rsid w:val="00DA122C"/>
    <w:rsid w:val="00DD77AC"/>
    <w:rsid w:val="00E013D3"/>
    <w:rsid w:val="00E505A6"/>
    <w:rsid w:val="00ED0905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256</Words>
  <Characters>1465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31</cp:revision>
  <cp:lastPrinted>2021-05-13T10:35:00Z</cp:lastPrinted>
  <dcterms:created xsi:type="dcterms:W3CDTF">2017-11-27T07:53:00Z</dcterms:created>
  <dcterms:modified xsi:type="dcterms:W3CDTF">2021-05-13T10:35:00Z</dcterms:modified>
</cp:coreProperties>
</file>